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Default="006223A6" w:rsidP="006223A6">
      <w:pPr>
        <w:spacing w:line="360" w:lineRule="auto"/>
        <w:jc w:val="center"/>
      </w:pPr>
    </w:p>
    <w:p w:rsidR="00AA275A" w:rsidRDefault="00AA275A" w:rsidP="006223A6">
      <w:pPr>
        <w:spacing w:line="360" w:lineRule="auto"/>
        <w:jc w:val="center"/>
      </w:pPr>
    </w:p>
    <w:p w:rsidR="00AA275A" w:rsidRDefault="00AA275A" w:rsidP="00AA275A">
      <w:pPr>
        <w:pStyle w:val="10"/>
        <w:keepNext/>
        <w:keepLines/>
        <w:shd w:val="clear" w:color="auto" w:fill="auto"/>
        <w:spacing w:line="360" w:lineRule="auto"/>
        <w:ind w:right="40"/>
        <w:jc w:val="center"/>
        <w:rPr>
          <w:rStyle w:val="22"/>
          <w:lang w:val="en-US"/>
        </w:rPr>
      </w:pPr>
      <w:bookmarkStart w:id="0" w:name="bookmark0"/>
      <w:r>
        <w:rPr>
          <w:rStyle w:val="112pt"/>
        </w:rPr>
        <w:t>СПРАВКА</w:t>
      </w:r>
      <w:bookmarkEnd w:id="0"/>
      <w:r>
        <w:rPr>
          <w:rStyle w:val="112pt"/>
        </w:rPr>
        <w:br/>
      </w:r>
    </w:p>
    <w:p w:rsidR="00AA275A" w:rsidRPr="00AA275A" w:rsidRDefault="00AA275A" w:rsidP="00AA275A">
      <w:pPr>
        <w:spacing w:line="360" w:lineRule="auto"/>
        <w:jc w:val="both"/>
      </w:pPr>
      <w:r>
        <w:rPr>
          <w:rStyle w:val="22"/>
          <w:rFonts w:eastAsiaTheme="minorHAnsi"/>
          <w:szCs w:val="24"/>
        </w:rPr>
        <w:t>по чл.</w:t>
      </w:r>
      <w:r w:rsidR="00E41F9E">
        <w:rPr>
          <w:rStyle w:val="22"/>
          <w:rFonts w:eastAsiaTheme="minorHAnsi"/>
          <w:szCs w:val="24"/>
        </w:rPr>
        <w:t xml:space="preserve"> </w:t>
      </w:r>
      <w:r>
        <w:rPr>
          <w:rStyle w:val="22"/>
          <w:rFonts w:eastAsiaTheme="minorHAnsi"/>
          <w:szCs w:val="24"/>
        </w:rPr>
        <w:t>26, ал.</w:t>
      </w:r>
      <w:r w:rsidR="00E41F9E">
        <w:rPr>
          <w:rStyle w:val="22"/>
          <w:rFonts w:eastAsiaTheme="minorHAnsi"/>
          <w:szCs w:val="24"/>
        </w:rPr>
        <w:t xml:space="preserve"> </w:t>
      </w:r>
      <w:r w:rsidRPr="0065519A">
        <w:rPr>
          <w:rStyle w:val="22"/>
          <w:rFonts w:eastAsiaTheme="minorHAnsi"/>
          <w:szCs w:val="24"/>
        </w:rPr>
        <w:t>5 от Закона за нормативните актове за предложения и становища,</w:t>
      </w:r>
      <w:r w:rsidRPr="0065519A">
        <w:rPr>
          <w:rStyle w:val="22"/>
          <w:rFonts w:eastAsiaTheme="minorHAnsi"/>
          <w:szCs w:val="24"/>
        </w:rPr>
        <w:br/>
        <w:t>постъпили при проведените обществени консултации на проект на</w:t>
      </w:r>
      <w:r>
        <w:rPr>
          <w:rStyle w:val="22"/>
          <w:rFonts w:eastAsiaTheme="minorHAnsi"/>
          <w:szCs w:val="24"/>
        </w:rPr>
        <w:t xml:space="preserve"> </w:t>
      </w:r>
      <w:r w:rsidR="00CE7459" w:rsidRPr="00131B86">
        <w:rPr>
          <w:bCs/>
        </w:rPr>
        <w:t>ТАРИФА ЗА ТАКСИТЕ ЗА ВОДОВЗЕМАНЕ НА МИНЕРАЛНА ВОДА ОТ ПЕС-1ХГ „РУДОЗЕМ“, ГР. РУДОЗЕМ, ОБЛ. СМОЛЯН</w:t>
      </w:r>
      <w:r w:rsidR="00CE7459" w:rsidRPr="00131B86">
        <w:t>.</w:t>
      </w:r>
    </w:p>
    <w:p w:rsidR="00AA275A" w:rsidRPr="00AA275A" w:rsidRDefault="00AA275A" w:rsidP="00AA275A">
      <w:pPr>
        <w:spacing w:line="360" w:lineRule="auto"/>
        <w:jc w:val="both"/>
      </w:pPr>
    </w:p>
    <w:p w:rsidR="00AA275A" w:rsidRDefault="00AA275A" w:rsidP="00AA275A">
      <w:pPr>
        <w:spacing w:line="360" w:lineRule="auto"/>
        <w:jc w:val="both"/>
        <w:rPr>
          <w:color w:val="000000"/>
          <w:lang w:bidi="bg-BG"/>
        </w:rPr>
      </w:pPr>
      <w:r>
        <w:rPr>
          <w:color w:val="000000"/>
          <w:lang w:bidi="bg-BG"/>
        </w:rPr>
        <w:t xml:space="preserve">      </w:t>
      </w:r>
      <w:r w:rsidRPr="0065519A">
        <w:rPr>
          <w:color w:val="000000"/>
          <w:lang w:bidi="bg-BG"/>
        </w:rPr>
        <w:t>На основание чл. 26, ал. 3 от Закона за нормативните актове, проектът</w:t>
      </w:r>
      <w:r>
        <w:rPr>
          <w:color w:val="000000"/>
          <w:lang w:bidi="bg-BG"/>
        </w:rPr>
        <w:t xml:space="preserve"> на</w:t>
      </w:r>
      <w:r w:rsidRPr="0065519A">
        <w:rPr>
          <w:color w:val="000000"/>
          <w:lang w:bidi="bg-BG"/>
        </w:rPr>
        <w:t xml:space="preserve"> </w:t>
      </w:r>
      <w:r w:rsidR="00CE7459" w:rsidRPr="00131B86">
        <w:rPr>
          <w:bCs/>
        </w:rPr>
        <w:t xml:space="preserve">ТАРИФА ЗА ТАКСИТЕ ЗА ВОДОВЗЕМАНЕ НА МИНЕРАЛНА ВОДА ОТ ПЕС-1ХГ „РУДОЗЕМ“, </w:t>
      </w:r>
      <w:r w:rsidR="00CE7459">
        <w:rPr>
          <w:bCs/>
        </w:rPr>
        <w:t xml:space="preserve">          </w:t>
      </w:r>
      <w:r w:rsidR="00CE7459" w:rsidRPr="00131B86">
        <w:rPr>
          <w:bCs/>
        </w:rPr>
        <w:t>ГР. РУДОЗЕМ, ОБЛ. СМОЛЯН</w:t>
      </w:r>
      <w:r w:rsidR="00B33461" w:rsidRPr="0065519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е публикуван на интернет страницата</w:t>
      </w:r>
      <w:r>
        <w:rPr>
          <w:color w:val="000000"/>
          <w:lang w:bidi="bg-BG"/>
        </w:rPr>
        <w:t xml:space="preserve"> на</w:t>
      </w:r>
      <w:r w:rsidRPr="0065519A">
        <w:rPr>
          <w:color w:val="000000"/>
          <w:lang w:bidi="bg-BG"/>
        </w:rPr>
        <w:t xml:space="preserve"> Община Руд</w:t>
      </w:r>
      <w:r>
        <w:rPr>
          <w:color w:val="000000"/>
          <w:lang w:bidi="bg-BG"/>
        </w:rPr>
        <w:t xml:space="preserve">озем </w:t>
      </w:r>
      <w:r w:rsidR="00CE7459">
        <w:rPr>
          <w:color w:val="000000"/>
          <w:lang w:bidi="bg-BG"/>
        </w:rPr>
        <w:t xml:space="preserve">      </w:t>
      </w:r>
      <w:r>
        <w:rPr>
          <w:color w:val="000000"/>
          <w:lang w:bidi="bg-BG"/>
        </w:rPr>
        <w:t>(</w:t>
      </w:r>
      <w:r w:rsidRPr="0065519A">
        <w:rPr>
          <w:color w:val="000000"/>
          <w:lang w:bidi="bg-BG"/>
        </w:rPr>
        <w:t>в раздел „</w:t>
      </w:r>
      <w:r>
        <w:rPr>
          <w:color w:val="000000"/>
          <w:lang w:bidi="bg-BG"/>
        </w:rPr>
        <w:t>Обявления</w:t>
      </w:r>
      <w:r w:rsidRPr="0065519A">
        <w:rPr>
          <w:color w:val="000000"/>
          <w:lang w:bidi="bg-BG"/>
        </w:rPr>
        <w:t>”</w:t>
      </w:r>
      <w:r>
        <w:rPr>
          <w:color w:val="000000"/>
          <w:lang w:bidi="bg-BG"/>
        </w:rPr>
        <w:t>,</w:t>
      </w:r>
      <w:r w:rsidRPr="0065519A">
        <w:rPr>
          <w:color w:val="000000"/>
          <w:lang w:bidi="bg-BG"/>
        </w:rPr>
        <w:t xml:space="preserve"> подраздел „</w:t>
      </w:r>
      <w:r>
        <w:rPr>
          <w:color w:val="000000"/>
          <w:lang w:bidi="bg-BG"/>
        </w:rPr>
        <w:t xml:space="preserve">Обяви и съобщения“) на </w:t>
      </w:r>
      <w:r w:rsidR="00864794">
        <w:rPr>
          <w:b/>
          <w:color w:val="000000"/>
          <w:lang w:bidi="bg-BG"/>
        </w:rPr>
        <w:t>13.03</w:t>
      </w:r>
      <w:r w:rsidR="00E41F9E">
        <w:rPr>
          <w:b/>
          <w:color w:val="000000"/>
          <w:lang w:bidi="bg-BG"/>
        </w:rPr>
        <w:t>.202</w:t>
      </w:r>
      <w:r w:rsidR="00864794">
        <w:rPr>
          <w:b/>
          <w:color w:val="000000"/>
          <w:lang w:bidi="bg-BG"/>
        </w:rPr>
        <w:t>5</w:t>
      </w:r>
      <w:r w:rsidRPr="00AA275A">
        <w:rPr>
          <w:b/>
          <w:color w:val="000000"/>
          <w:lang w:bidi="bg-BG"/>
        </w:rPr>
        <w:t xml:space="preserve"> г.</w:t>
      </w:r>
    </w:p>
    <w:p w:rsidR="00AA275A" w:rsidRPr="0065519A" w:rsidRDefault="00AA275A" w:rsidP="00AA275A">
      <w:pPr>
        <w:spacing w:line="360" w:lineRule="auto"/>
        <w:jc w:val="both"/>
      </w:pPr>
    </w:p>
    <w:p w:rsidR="00AA275A" w:rsidRDefault="00AA275A" w:rsidP="00AA275A">
      <w:pPr>
        <w:spacing w:line="360" w:lineRule="auto"/>
        <w:jc w:val="both"/>
        <w:rPr>
          <w:color w:val="000000"/>
          <w:lang w:bidi="en-US"/>
        </w:rPr>
      </w:pPr>
      <w:r>
        <w:rPr>
          <w:color w:val="000000"/>
          <w:lang w:bidi="bg-BG"/>
        </w:rPr>
        <w:t xml:space="preserve">     </w:t>
      </w:r>
      <w:r w:rsidRPr="0065519A">
        <w:rPr>
          <w:color w:val="000000"/>
          <w:lang w:bidi="bg-BG"/>
        </w:rPr>
        <w:t xml:space="preserve">В рамките на регламентирания </w:t>
      </w:r>
      <w:r w:rsidR="00D42ABA">
        <w:rPr>
          <w:color w:val="000000"/>
          <w:lang w:bidi="bg-BG"/>
        </w:rPr>
        <w:t>30</w:t>
      </w:r>
      <w:r w:rsidR="003804D9">
        <w:rPr>
          <w:color w:val="000000"/>
          <w:lang w:bidi="bg-BG"/>
        </w:rPr>
        <w:t>-</w:t>
      </w:r>
      <w:r w:rsidR="00204251">
        <w:rPr>
          <w:color w:val="000000"/>
          <w:lang w:bidi="bg-BG"/>
        </w:rPr>
        <w:t>дневния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срок по чл. 26, ал. 4</w:t>
      </w:r>
      <w:r w:rsidR="00D42AB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от ЗНА за предложения и становища по публикувания за обществена консултация проект</w:t>
      </w:r>
      <w:r>
        <w:rPr>
          <w:color w:val="000000"/>
          <w:lang w:bidi="bg-BG"/>
        </w:rPr>
        <w:t xml:space="preserve"> </w:t>
      </w:r>
      <w:r w:rsidR="00864794">
        <w:rPr>
          <w:color w:val="000000"/>
          <w:lang w:bidi="bg-BG"/>
        </w:rPr>
        <w:t>на Тарифа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няма постъпили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такива в деловодството на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Община </w:t>
      </w:r>
      <w:r>
        <w:rPr>
          <w:color w:val="000000"/>
          <w:lang w:bidi="bg-BG"/>
        </w:rPr>
        <w:t xml:space="preserve"> Рудозем  на  адрес: гр. Рудозем</w:t>
      </w:r>
      <w:r w:rsidRPr="0065519A">
        <w:rPr>
          <w:color w:val="000000"/>
          <w:lang w:bidi="bg-BG"/>
        </w:rPr>
        <w:t xml:space="preserve">, </w:t>
      </w:r>
      <w:r>
        <w:rPr>
          <w:color w:val="000000"/>
          <w:lang w:bidi="bg-BG"/>
        </w:rPr>
        <w:t>бул. „България“ № 15</w:t>
      </w:r>
      <w:r w:rsidRPr="0065519A">
        <w:rPr>
          <w:color w:val="000000"/>
          <w:lang w:bidi="bg-BG"/>
        </w:rPr>
        <w:t xml:space="preserve"> или на </w:t>
      </w:r>
      <w:r w:rsidRPr="0065519A">
        <w:rPr>
          <w:color w:val="000000"/>
          <w:lang w:val="en-US" w:bidi="en-US"/>
        </w:rPr>
        <w:t xml:space="preserve">e-mail: </w:t>
      </w:r>
      <w:proofErr w:type="spellStart"/>
      <w:r>
        <w:rPr>
          <w:lang w:bidi="en-US"/>
        </w:rPr>
        <w:t>ob</w:t>
      </w:r>
      <w:r>
        <w:rPr>
          <w:lang w:val="en-US" w:bidi="en-US"/>
        </w:rPr>
        <w:t>a</w:t>
      </w:r>
      <w:r w:rsidRPr="00AA275A">
        <w:rPr>
          <w:lang w:val="en-US" w:bidi="en-US"/>
        </w:rPr>
        <w:t>@rudozem</w:t>
      </w:r>
      <w:proofErr w:type="spellEnd"/>
      <w:r>
        <w:rPr>
          <w:lang w:val="en-US" w:bidi="en-US"/>
        </w:rPr>
        <w:t>.</w:t>
      </w:r>
      <w:proofErr w:type="spellStart"/>
      <w:r>
        <w:rPr>
          <w:lang w:bidi="en-US"/>
        </w:rPr>
        <w:t>bg</w:t>
      </w:r>
      <w:proofErr w:type="spellEnd"/>
      <w:r w:rsidRPr="0065519A">
        <w:rPr>
          <w:color w:val="000000"/>
          <w:lang w:val="en-US" w:bidi="en-US"/>
        </w:rPr>
        <w:t>.</w:t>
      </w:r>
    </w:p>
    <w:p w:rsidR="00AA275A" w:rsidRPr="00AA275A" w:rsidRDefault="00AA275A" w:rsidP="00AA275A">
      <w:pPr>
        <w:spacing w:line="360" w:lineRule="auto"/>
        <w:jc w:val="both"/>
      </w:pPr>
    </w:p>
    <w:p w:rsidR="00AA275A" w:rsidRDefault="00AA275A" w:rsidP="00AA275A">
      <w:pPr>
        <w:spacing w:line="360" w:lineRule="auto"/>
        <w:jc w:val="both"/>
        <w:rPr>
          <w:rStyle w:val="23"/>
          <w:rFonts w:eastAsiaTheme="minorHAnsi"/>
          <w:color w:val="000000" w:themeColor="text1"/>
        </w:rPr>
      </w:pPr>
      <w:r>
        <w:rPr>
          <w:color w:val="000000"/>
          <w:lang w:bidi="bg-BG"/>
        </w:rPr>
        <w:t xml:space="preserve">     </w:t>
      </w:r>
      <w:r w:rsidRPr="0065519A">
        <w:rPr>
          <w:color w:val="000000"/>
          <w:lang w:bidi="bg-BG"/>
        </w:rPr>
        <w:t xml:space="preserve">Дата на изготвяне на справката: </w:t>
      </w:r>
      <w:r w:rsidR="00E41F9E">
        <w:rPr>
          <w:rStyle w:val="23"/>
          <w:rFonts w:eastAsiaTheme="minorHAnsi"/>
          <w:color w:val="000000" w:themeColor="text1"/>
        </w:rPr>
        <w:t>2</w:t>
      </w:r>
      <w:r w:rsidR="00864794">
        <w:rPr>
          <w:rStyle w:val="23"/>
          <w:rFonts w:eastAsiaTheme="minorHAnsi"/>
          <w:color w:val="000000" w:themeColor="text1"/>
        </w:rPr>
        <w:t>2</w:t>
      </w:r>
      <w:r w:rsidR="00E41F9E">
        <w:rPr>
          <w:rStyle w:val="23"/>
          <w:rFonts w:eastAsiaTheme="minorHAnsi"/>
          <w:color w:val="000000" w:themeColor="text1"/>
        </w:rPr>
        <w:t>.</w:t>
      </w:r>
      <w:r w:rsidR="00864794">
        <w:rPr>
          <w:rStyle w:val="23"/>
          <w:rFonts w:eastAsiaTheme="minorHAnsi"/>
          <w:color w:val="000000" w:themeColor="text1"/>
        </w:rPr>
        <w:t>04</w:t>
      </w:r>
      <w:r w:rsidR="00E41F9E">
        <w:rPr>
          <w:rStyle w:val="23"/>
          <w:rFonts w:eastAsiaTheme="minorHAnsi"/>
          <w:color w:val="000000" w:themeColor="text1"/>
        </w:rPr>
        <w:t>.202</w:t>
      </w:r>
      <w:r w:rsidR="00864794">
        <w:rPr>
          <w:rStyle w:val="23"/>
          <w:rFonts w:eastAsiaTheme="minorHAnsi"/>
          <w:color w:val="000000" w:themeColor="text1"/>
        </w:rPr>
        <w:t>5</w:t>
      </w:r>
      <w:r w:rsidRPr="00AE09D0">
        <w:rPr>
          <w:rStyle w:val="23"/>
          <w:rFonts w:eastAsiaTheme="minorHAnsi"/>
          <w:color w:val="000000" w:themeColor="text1"/>
        </w:rPr>
        <w:t xml:space="preserve"> г.</w:t>
      </w:r>
    </w:p>
    <w:p w:rsidR="00F96C5E" w:rsidRDefault="00F96C5E" w:rsidP="00AA275A">
      <w:pPr>
        <w:spacing w:line="360" w:lineRule="auto"/>
        <w:jc w:val="both"/>
        <w:rPr>
          <w:rStyle w:val="23"/>
          <w:rFonts w:eastAsiaTheme="minorHAnsi"/>
          <w:color w:val="000000" w:themeColor="text1"/>
        </w:rPr>
      </w:pPr>
    </w:p>
    <w:p w:rsidR="00F96C5E" w:rsidRDefault="00763630" w:rsidP="00763630">
      <w:pPr>
        <w:spacing w:line="360" w:lineRule="auto"/>
        <w:jc w:val="right"/>
        <w:rPr>
          <w:rStyle w:val="23"/>
          <w:rFonts w:eastAsiaTheme="minorHAnsi"/>
          <w:color w:val="FF0000"/>
          <w:lang w:val="en-US"/>
        </w:rPr>
      </w:pPr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p w:rsidR="00AA275A" w:rsidRPr="00AA275A" w:rsidRDefault="00AA275A" w:rsidP="006223A6">
      <w:pPr>
        <w:spacing w:line="360" w:lineRule="auto"/>
        <w:jc w:val="center"/>
      </w:pPr>
    </w:p>
    <w:p w:rsidR="003933E6" w:rsidRPr="00512203" w:rsidRDefault="00E41554" w:rsidP="00864794">
      <w:pPr>
        <w:pStyle w:val="af3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07633E" w:rsidRDefault="0007633E" w:rsidP="00AA275A">
      <w:pPr>
        <w:rPr>
          <w:b/>
          <w:lang w:val="en-US"/>
        </w:rPr>
      </w:pPr>
    </w:p>
    <w:p w:rsidR="00ED7919" w:rsidRPr="003933E6" w:rsidRDefault="00ED7919" w:rsidP="003933E6">
      <w:pPr>
        <w:tabs>
          <w:tab w:val="left" w:pos="6060"/>
        </w:tabs>
      </w:pPr>
    </w:p>
    <w:sectPr w:rsidR="00ED7919" w:rsidRPr="003933E6" w:rsidSect="00106617">
      <w:footerReference w:type="default" r:id="rId9"/>
      <w:headerReference w:type="first" r:id="rId10"/>
      <w:footerReference w:type="first" r:id="rId11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B0" w:rsidRDefault="00DF15B0">
      <w:r>
        <w:separator/>
      </w:r>
    </w:p>
  </w:endnote>
  <w:endnote w:type="continuationSeparator" w:id="0">
    <w:p w:rsidR="00DF15B0" w:rsidRDefault="00DF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B0" w:rsidRDefault="00DF15B0">
      <w:r>
        <w:separator/>
      </w:r>
    </w:p>
  </w:footnote>
  <w:footnote w:type="continuationSeparator" w:id="0">
    <w:p w:rsidR="00DF15B0" w:rsidRDefault="00DF1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3322"/>
    <w:rsid w:val="0007633E"/>
    <w:rsid w:val="000E4FBC"/>
    <w:rsid w:val="00106617"/>
    <w:rsid w:val="001B0CDC"/>
    <w:rsid w:val="00204251"/>
    <w:rsid w:val="002510CA"/>
    <w:rsid w:val="002C6406"/>
    <w:rsid w:val="002F76F2"/>
    <w:rsid w:val="00346B98"/>
    <w:rsid w:val="00370777"/>
    <w:rsid w:val="003804D9"/>
    <w:rsid w:val="003933E6"/>
    <w:rsid w:val="00424E0A"/>
    <w:rsid w:val="004702C2"/>
    <w:rsid w:val="00474217"/>
    <w:rsid w:val="004F3725"/>
    <w:rsid w:val="004F4644"/>
    <w:rsid w:val="00512203"/>
    <w:rsid w:val="00525C79"/>
    <w:rsid w:val="00576646"/>
    <w:rsid w:val="005F1CBD"/>
    <w:rsid w:val="005F7701"/>
    <w:rsid w:val="006223A6"/>
    <w:rsid w:val="00641E02"/>
    <w:rsid w:val="00641F55"/>
    <w:rsid w:val="0068334D"/>
    <w:rsid w:val="006F654B"/>
    <w:rsid w:val="0071023C"/>
    <w:rsid w:val="00763630"/>
    <w:rsid w:val="007C7B4E"/>
    <w:rsid w:val="007E4CB7"/>
    <w:rsid w:val="007F0FDF"/>
    <w:rsid w:val="00803133"/>
    <w:rsid w:val="00814EE8"/>
    <w:rsid w:val="00815746"/>
    <w:rsid w:val="00852881"/>
    <w:rsid w:val="00864794"/>
    <w:rsid w:val="008E00FE"/>
    <w:rsid w:val="009120AD"/>
    <w:rsid w:val="00926EBB"/>
    <w:rsid w:val="0093364D"/>
    <w:rsid w:val="00992D96"/>
    <w:rsid w:val="009C67DB"/>
    <w:rsid w:val="00A24EFA"/>
    <w:rsid w:val="00AA275A"/>
    <w:rsid w:val="00AD6BDF"/>
    <w:rsid w:val="00B33461"/>
    <w:rsid w:val="00C7323A"/>
    <w:rsid w:val="00C735CA"/>
    <w:rsid w:val="00CE7459"/>
    <w:rsid w:val="00D05280"/>
    <w:rsid w:val="00D14A5F"/>
    <w:rsid w:val="00D42ABA"/>
    <w:rsid w:val="00DA015B"/>
    <w:rsid w:val="00DA6C8B"/>
    <w:rsid w:val="00DE0ED7"/>
    <w:rsid w:val="00DF15B0"/>
    <w:rsid w:val="00E41554"/>
    <w:rsid w:val="00E41F9E"/>
    <w:rsid w:val="00E678CA"/>
    <w:rsid w:val="00EB1B19"/>
    <w:rsid w:val="00EB5A40"/>
    <w:rsid w:val="00ED7919"/>
    <w:rsid w:val="00F46419"/>
    <w:rsid w:val="00F5776F"/>
    <w:rsid w:val="00F62630"/>
    <w:rsid w:val="00F96C5E"/>
    <w:rsid w:val="00FB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5:docId w15:val="{B0C3AA7A-E56D-4767-9827-BB7064B2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character" w:customStyle="1" w:styleId="1">
    <w:name w:val="Заглавие #1_"/>
    <w:basedOn w:val="a0"/>
    <w:link w:val="10"/>
    <w:rsid w:val="00AA275A"/>
    <w:rPr>
      <w:rFonts w:ascii="Times New Roman" w:eastAsia="Times New Roman" w:hAnsi="Times New Roman" w:cs="Times New Roman"/>
      <w:szCs w:val="20"/>
      <w:shd w:val="clear" w:color="auto" w:fill="FFFFFF"/>
    </w:rPr>
  </w:style>
  <w:style w:type="character" w:customStyle="1" w:styleId="112pt">
    <w:name w:val="Заглавие #1 + 12 pt;Удебелен"/>
    <w:basedOn w:val="1"/>
    <w:rsid w:val="00AA27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character" w:customStyle="1" w:styleId="23">
    <w:name w:val="Основен текст (2) + Удебелен"/>
    <w:basedOn w:val="22"/>
    <w:rsid w:val="00AA27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paragraph" w:customStyle="1" w:styleId="10">
    <w:name w:val="Заглавие #1"/>
    <w:basedOn w:val="a"/>
    <w:link w:val="1"/>
    <w:rsid w:val="00AA275A"/>
    <w:pPr>
      <w:widowControl w:val="0"/>
      <w:shd w:val="clear" w:color="auto" w:fill="FFFFFF"/>
      <w:outlineLvl w:val="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IORMvz08FDy547BZ1JfX82X+QercpbY8sUyu7HvEPYU=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maqtKXaoELnvvgiSUX+icTem6X59n61pVs9GLLSAb/U=</DigestValue>
    </Reference>
    <Reference Type="http://www.w3.org/2000/09/xmldsig#Object" URI="#idValidSigLnImg">
      <DigestMethod Algorithm="http://www.w3.org/2001/04/xmlenc#sha256"/>
      <DigestValue>YLOQFQxv+BoFSEmyqC7y6BDqvdzGAp8xUTgp9/ys3ko=</DigestValue>
    </Reference>
    <Reference Type="http://www.w3.org/2000/09/xmldsig#Object" URI="#idInvalidSigLnImg">
      <DigestMethod Algorithm="http://www.w3.org/2001/04/xmlenc#sha256"/>
      <DigestValue>W5nDOc+RSN8kUupOc69lFxJl7hCXfWV0i8dwy1j78Qg=</DigestValue>
    </Reference>
  </SignedInfo>
  <SignatureValue>T1pNCvDZDInEMxT5tjURNnCFngcECsix3aAumEiZl+gwfSnY9OMAlJe8ssR9N+4GRsQfcbq+NJir
olaCdX77nnZFU3ypqGG1ydjHhcjosnzaSEhY+lLn1cQ6iL+b4tmgWzlcJtYhpE6DXhAOKelg0AiS
N62qwiChsc4ay+Y2SZRA7bOSgwko5lsVa3GoLGLVjruyb7CEU55gKi1e4nDizGsMOzmGW2Slu0xB
1LO1G9vgZmGKET6Ub3O+RJkSSyndQ/mhLzP0Z2uGPekWE4K+k102oBN9zswtO3E1qUUgumtixriy
RQW5JoFDWH/LCfC1SVRWlJjYYsck8O57ZcfhQw==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TSdE0yAnHLFC2seHwMiUfok0oftdkcDz1+y0Wh5CCr4=</DigestValue>
      </Reference>
      <Reference URI="/word/endnotes.xml?ContentType=application/vnd.openxmlformats-officedocument.wordprocessingml.endnotes+xml">
        <DigestMethod Algorithm="http://www.w3.org/2001/04/xmlenc#sha256"/>
        <DigestValue>rBLVFwZ1yqNatSBYCxS7oBF98NKG/MDhB2Jla0UM5ZQ=</DigestValue>
      </Reference>
      <Reference URI="/word/fontTable.xml?ContentType=application/vnd.openxmlformats-officedocument.wordprocessingml.fontTable+xml">
        <DigestMethod Algorithm="http://www.w3.org/2001/04/xmlenc#sha256"/>
        <DigestValue>dWn8CIysUSBq8Uwdj/CmHeeylpyeEAfo7QNe5FXHl9k=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er2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pxSaFNg/lx0ItEHoJhytlmwVPOTbEq+OiNOjthLyjCc=</DigestValue>
      </Reference>
      <Reference URI="/word/header1.xml?ContentType=application/vnd.openxmlformats-officedocument.wordprocessingml.header+xml">
        <DigestMethod Algorithm="http://www.w3.org/2001/04/xmlenc#sha256"/>
        <DigestValue>/0aHrR7hMJ89HkVrYhKv1FFKptocQr4+QJZtVZm1psI=</DigestValue>
      </Reference>
      <Reference URI="/word/media/image1.emf?ContentType=image/x-emf">
        <DigestMethod Algorithm="http://www.w3.org/2001/04/xmlenc#sha256"/>
        <DigestValue>GHuqywi5+a3s+a7ZbPYEVyFTEjhv9XgvAJOYACMUd3M=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1LmLSHXmsvYdejCDS3oECVUk72lxRJ9nTnkQPM1eM0g=</DigestValue>
      </Reference>
      <Reference URI="/word/settings.xml?ContentType=application/vnd.openxmlformats-officedocument.wordprocessingml.settings+xml">
        <DigestMethod Algorithm="http://www.w3.org/2001/04/xmlenc#sha256"/>
        <DigestValue>F7BmOIk1p5AagNZewofK1dZMALv6lzogUNB0PH0N828=</DigestValue>
      </Reference>
      <Reference URI="/word/styles.xml?ContentType=application/vnd.openxmlformats-officedocument.wordprocessingml.styles+xml">
        <DigestMethod Algorithm="http://www.w3.org/2001/04/xmlenc#sha256"/>
        <DigestValue>VLvHoylTKMfHY5kBRPeVykSU5EUmT+0WehHuM5GbqW8=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ykVD5hNRoRdsMDLz+TPUVS5+GUa4Rw/LiC3tx9hs+Gg=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2025-04-22T05:46:56Z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2025-04-22T05:46:56Z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bUvx/AAAJAAAAAQAAAMheUlD8fwAAAAAAAAAAAACHpFTw+38AAAC3YVikAQAAAAAAAAAAAAAAAAAAAAAAAAAAAAAAAAAACICnpBgfAAAAAAAA/H8AAEDjNYI+AAAAAAAAAAAAAABA6H5gpAEAAIDkNYIAAAAA0K/1ZqQBAAAHAAAAAAAAABAdgWCkAQAAvOM1gj4AAAAQ5DWCPgAAAMEfKVD8fwAAQOM1gj4AAACRLLhSAAAAAGRCx+/7fwAAsSu4Uvx/AABA6H5gpAEAANvXLFD8fwAAYOM1gj4AAAAQ5DWCP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AkWqQBAAAAAAAAAAAAAAoAAAAAAAAAEBm4Uvx/AAAAAAAAAAAAAAAAAAAAAAAAAAAAAAAAAAAAAAAAAAAAAAR1NYI+AAAAoAZuUPx/AABxL+JoOWIAAABorFH8fwAA0N+sZqQBAAAjmE3wAAAAAMwAAAAAAAAApgjA7/t/AAAzBAAAAAAAANCv9WakAQAA8ZZNcvW+2wEAAAAAAAAAAAwAAAAAAAAA0QfA7wAAAAABAAAAAAAAACC/Z1ikAQAAAAAAAAAAAADb1yxQ/H8AAOB0NYI+AAAAZAAAAAAAAAAIAHhjpA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8fwAAh6RU8Pt/AAAKAAsAAAAAAMheUlD8fwAAAAAAAAAAAACspFTw+38AAAAAAAAAAAAA4HGsUfx/AAAAAAAAAAAAAAAAAAAAAAAAWP+npBgfAADTZ87v+38AAEgAAACkAQAAAAAAAAAAAABA6H5gpAEAAMijNYIAAAAA9f///wAAAAAJAAAAAAAAAAAAAAAAAAAA7KI1gj4AAABAozWCPgAAAMEfKVD8fwAAAAAAAAAAAAAAAAAAAAAAAEDofmCkAQAAyKM1gj4AAABA6H5gpAEAANvXLFD8fwAAkKI1gj4AAABAozWCPg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W1L8fwAACQAAAAEAAADIXlJQ/H8AAAAAAAAAAAAAh6RU8Pt/AAAAt2FYpAEAAAAAAAAAAAAAAAAAAAAAAAAAAAAAAAAAAAiAp6QYHwAAAAAAAPx/AABA4zWCPgAAAAAAAAAAAAAAQOh+YKQBAACA5DWCAAAAANCv9WakAQAABwAAAAAAAAAQHYFgpAEAALzjNYI+AAAAEOQ1gj4AAADBHylQ/H8AAEDjNYI+AAAAkSy4UgAAAABkQsfv+38AALEruFL8fwAAQOh+YKQBAADb1yxQ/H8AAGDjNYI+AAAAEOQ1gj4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P////8AAAAAOCPJ7/t/AAAASEJgAgAAAMheUlD8fwAAAAAAAAAAAABcAAAApAEAAMjtKGukAQAAAIQma6QBAAAAAAAAAAAAAAAAAAAAAAAAyDGnpBgfAABQMABrpAEAAFAwAGukAQAAAAAAAAAAAABA6H5gpAEAAFhVNYIAAAAA4P///wAAAAAGAAAAAAAAAAMAAAAAAAAAfFQ1gj4AAADQVDWCPgAAAMEfKVD8fwAAAAAAAAAAAACg521QAAAAAAAAAAAAAAAAAgAAAAAAAABA6H5gpAEAANvXLFD8fwAAIFQ1gj4AAADQVDWCPg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KmekAQAA/3//f/9//39Ue6AwAQAiBBAZuFL8fwAAAAAAAP9//39AIFZYpAEAAAAAywA+S/9/AABWWKQBAADQAlZYpAEAAP9/un8gRQMAcS/iaDliAADADFZYpAEAANDfrGakAQAAI5hN8AAAAADMAAAAAAAAAKYIwO/7fwAAQQQAAAAAAADQr/VmpAEAAPGWTXL1vtsBAAAAAAAAAAAQAAAAAAAAANEHwO8AAAAAAQAAAAAAAAAgv2dYpAEAAAAAAAAAAAAA29csUPx/AADgdDWCPgAAAGQAAAAAAAAACAChb6w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4A583-C7DE-4FCA-9D0E-ED5F2111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ДЕЛОВОДСТВО</cp:lastModifiedBy>
  <cp:revision>4</cp:revision>
  <cp:lastPrinted>2020-03-19T14:57:00Z</cp:lastPrinted>
  <dcterms:created xsi:type="dcterms:W3CDTF">2025-04-22T06:25:00Z</dcterms:created>
  <dcterms:modified xsi:type="dcterms:W3CDTF">2025-04-22T08:09:00Z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